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312"/>
        <w:gridCol w:w="1490"/>
        <w:gridCol w:w="1019"/>
        <w:gridCol w:w="931"/>
        <w:gridCol w:w="990"/>
        <w:gridCol w:w="863"/>
      </w:tblGrid>
      <w:tr w:rsidR="00485091" w:rsidRPr="00485091" w:rsidTr="00B9411F">
        <w:trPr>
          <w:trHeight w:val="593"/>
        </w:trPr>
        <w:tc>
          <w:tcPr>
            <w:tcW w:w="255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  </w:t>
            </w:r>
          </w:p>
        </w:tc>
        <w:tc>
          <w:tcPr>
            <w:tcW w:w="360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       Efektivnost </w:t>
            </w:r>
          </w:p>
        </w:tc>
        <w:tc>
          <w:tcPr>
            <w:tcW w:w="2799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Resursi </w:t>
            </w:r>
          </w:p>
        </w:tc>
      </w:tr>
      <w:tr w:rsidR="00485091" w:rsidRPr="00485091" w:rsidTr="00B9411F">
        <w:trPr>
          <w:trHeight w:val="711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117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Uvjeravanje glasača 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>Identificiranje</w:t>
            </w:r>
          </w:p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glasača </w:t>
            </w:r>
          </w:p>
        </w:tc>
        <w:tc>
          <w:tcPr>
            <w:tcW w:w="10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Učešće glasača </w:t>
            </w:r>
          </w:p>
        </w:tc>
        <w:tc>
          <w:tcPr>
            <w:tcW w:w="8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Vrijeme </w:t>
            </w:r>
          </w:p>
        </w:tc>
        <w:tc>
          <w:tcPr>
            <w:tcW w:w="10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Novac </w:t>
            </w:r>
          </w:p>
        </w:tc>
        <w:tc>
          <w:tcPr>
            <w:tcW w:w="8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Kadar </w:t>
            </w: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Dostavljanje brošura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Distribucija letaka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Pošta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Od vrata do vrata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Telefoniranje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Vidljivost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Kafe sastanci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Skupovi prijatelja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Organiziranje događaja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Mediji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Oglašavanje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Web stranice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2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  <w:tr w:rsidR="00485091" w:rsidRPr="00485091" w:rsidTr="00B9411F">
        <w:trPr>
          <w:trHeight w:val="137"/>
        </w:trPr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  <w:r w:rsidRPr="00485091">
              <w:rPr>
                <w:b/>
                <w:bCs/>
                <w:lang w:val="hr-BA"/>
              </w:rPr>
              <w:t xml:space="preserve">Socijalni mediji (Facebook, Twitter...)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  <w:tc>
          <w:tcPr>
            <w:tcW w:w="8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6" w:type="dxa"/>
              <w:left w:w="106" w:type="dxa"/>
              <w:bottom w:w="0" w:type="dxa"/>
              <w:right w:w="106" w:type="dxa"/>
            </w:tcMar>
            <w:hideMark/>
          </w:tcPr>
          <w:p w:rsidR="00485091" w:rsidRPr="00485091" w:rsidRDefault="00485091" w:rsidP="00485091">
            <w:pPr>
              <w:rPr>
                <w:lang w:val="hr-BA"/>
              </w:rPr>
            </w:pPr>
          </w:p>
        </w:tc>
      </w:tr>
    </w:tbl>
    <w:p w:rsidR="008D7FA6" w:rsidRDefault="008D7FA6">
      <w:bookmarkStart w:id="0" w:name="_GoBack"/>
      <w:bookmarkEnd w:id="0"/>
    </w:p>
    <w:sectPr w:rsidR="008D7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91"/>
    <w:rsid w:val="000259EB"/>
    <w:rsid w:val="00464993"/>
    <w:rsid w:val="00485091"/>
    <w:rsid w:val="008D7FA6"/>
    <w:rsid w:val="00E2243D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52489-CA84-41A6-92BF-137A5542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Kadribasic</dc:creator>
  <cp:keywords/>
  <dc:description/>
  <cp:lastModifiedBy>Adnan Kadribasic</cp:lastModifiedBy>
  <cp:revision>1</cp:revision>
  <dcterms:created xsi:type="dcterms:W3CDTF">2021-10-12T14:06:00Z</dcterms:created>
  <dcterms:modified xsi:type="dcterms:W3CDTF">2021-10-12T14:07:00Z</dcterms:modified>
</cp:coreProperties>
</file>